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6FA47B06" w:rsidR="00912902" w:rsidRPr="00C11191" w:rsidRDefault="003F5387" w:rsidP="00F11378">
      <w:pPr>
        <w:jc w:val="center"/>
        <w:rPr>
          <w:rFonts w:ascii="Sylfaen" w:hAnsi="Sylfaen" w:cs="Sylfaen"/>
          <w:b/>
          <w:bCs/>
          <w:color w:val="000000" w:themeColor="text1"/>
          <w:lang w:val="ru-RU"/>
        </w:rPr>
      </w:pPr>
      <w:r w:rsidRPr="00C11191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C11191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C11191" w:rsidRPr="00C11191">
        <w:rPr>
          <w:rFonts w:ascii="Sylfaen" w:hAnsi="Sylfaen" w:cs="Sylfaen"/>
          <w:b/>
          <w:bCs/>
          <w:color w:val="000000" w:themeColor="text1"/>
          <w:lang w:val="ru-RU"/>
        </w:rPr>
        <w:t>66</w:t>
      </w:r>
    </w:p>
    <w:p w14:paraId="073E3C5C" w14:textId="214B134E" w:rsidR="002221F8" w:rsidRPr="00C51A85" w:rsidRDefault="002221F8" w:rsidP="00912902">
      <w:pPr>
        <w:rPr>
          <w:rFonts w:ascii="Times New Roman" w:hAnsi="Times New Roman" w:cs="Times New Roman"/>
          <w:lang w:val="ka-GE"/>
        </w:rPr>
      </w:pPr>
      <w:r w:rsidRPr="00C11191">
        <w:rPr>
          <w:rFonts w:ascii="Sylfaen" w:hAnsi="Sylfaen" w:cs="Sylfaen"/>
          <w:lang w:val="ka-GE"/>
        </w:rPr>
        <w:t>შესყიდვის</w:t>
      </w:r>
      <w:r w:rsidR="003F5387" w:rsidRPr="00C11191">
        <w:rPr>
          <w:rFonts w:ascii="Sylfaen" w:hAnsi="Sylfaen" w:cs="Sylfaen"/>
          <w:lang w:val="ka-GE"/>
        </w:rPr>
        <w:t xml:space="preserve"> საგანი</w:t>
      </w:r>
      <w:r w:rsidR="003F5387" w:rsidRPr="00C11191">
        <w:rPr>
          <w:rFonts w:ascii="Times New Roman" w:hAnsi="Times New Roman" w:cs="Times New Roman"/>
          <w:lang w:val="ru-RU"/>
        </w:rPr>
        <w:t xml:space="preserve"> </w:t>
      </w:r>
      <w:r w:rsidRPr="00C11191">
        <w:rPr>
          <w:rFonts w:ascii="Times New Roman" w:hAnsi="Times New Roman" w:cs="Times New Roman"/>
          <w:lang w:val="ka-GE"/>
        </w:rPr>
        <w:t>:</w:t>
      </w:r>
      <w:r w:rsidR="005D2A24" w:rsidRPr="00C11191">
        <w:rPr>
          <w:rFonts w:ascii="Times New Roman" w:hAnsi="Times New Roman" w:cs="Times New Roman"/>
          <w:lang w:val="ka-GE"/>
        </w:rPr>
        <w:t xml:space="preserve"> </w:t>
      </w:r>
      <w:r w:rsidR="00C11191" w:rsidRPr="00C11191">
        <w:rPr>
          <w:rFonts w:ascii="Times New Roman" w:hAnsi="Times New Roman" w:cs="Times New Roman"/>
          <w:b/>
        </w:rPr>
        <w:t>„</w:t>
      </w:r>
      <w:proofErr w:type="spellStart"/>
      <w:r w:rsidR="00C11191" w:rsidRPr="00C11191">
        <w:rPr>
          <w:rFonts w:ascii="Sylfaen" w:hAnsi="Sylfaen" w:cs="Sylfaen"/>
          <w:b/>
        </w:rPr>
        <w:t>სარეკლამო</w:t>
      </w:r>
      <w:proofErr w:type="spellEnd"/>
      <w:r w:rsidR="00C11191" w:rsidRPr="00C11191">
        <w:rPr>
          <w:rFonts w:ascii="Times New Roman" w:hAnsi="Times New Roman" w:cs="Times New Roman"/>
          <w:b/>
        </w:rPr>
        <w:t xml:space="preserve"> </w:t>
      </w:r>
      <w:proofErr w:type="spellStart"/>
      <w:r w:rsidR="00C11191" w:rsidRPr="00C11191">
        <w:rPr>
          <w:rFonts w:ascii="Sylfaen" w:hAnsi="Sylfaen" w:cs="Sylfaen"/>
          <w:b/>
        </w:rPr>
        <w:t>მასალის</w:t>
      </w:r>
      <w:proofErr w:type="spellEnd"/>
      <w:r w:rsidR="00C11191" w:rsidRPr="00C11191">
        <w:rPr>
          <w:rFonts w:ascii="Times New Roman" w:hAnsi="Times New Roman" w:cs="Times New Roman"/>
          <w:b/>
        </w:rPr>
        <w:t xml:space="preserve"> </w:t>
      </w:r>
      <w:proofErr w:type="spellStart"/>
      <w:r w:rsidR="00C11191" w:rsidRPr="00C11191">
        <w:rPr>
          <w:rFonts w:ascii="Sylfaen" w:hAnsi="Sylfaen" w:cs="Sylfaen"/>
          <w:b/>
        </w:rPr>
        <w:t>წარმოება</w:t>
      </w:r>
      <w:proofErr w:type="spellEnd"/>
      <w:r w:rsidR="00C11191" w:rsidRPr="00C11191">
        <w:rPr>
          <w:rFonts w:ascii="Times New Roman" w:hAnsi="Times New Roman" w:cs="Times New Roman"/>
          <w:b/>
        </w:rPr>
        <w:t>“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38F63F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C11191" w:rsidRPr="00C11191">
        <w:rPr>
          <w:rFonts w:ascii="Times New Roman" w:hAnsi="Times New Roman" w:cs="Times New Roman"/>
          <w:b/>
          <w:bCs/>
          <w:lang w:val="ru-RU"/>
        </w:rPr>
        <w:t>06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C11191" w:rsidRPr="00C11191">
        <w:rPr>
          <w:rFonts w:ascii="Times New Roman" w:hAnsi="Times New Roman" w:cs="Times New Roman"/>
          <w:b/>
          <w:bCs/>
          <w:lang w:val="ru-RU"/>
        </w:rPr>
        <w:t>10</w:t>
      </w:r>
      <w:r w:rsidR="00432D54" w:rsidRPr="00C11191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C11191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C11191">
        <w:rPr>
          <w:rFonts w:ascii="Times New Roman" w:hAnsi="Times New Roman" w:cs="Times New Roman"/>
          <w:b/>
          <w:bCs/>
          <w:lang w:val="ka-GE"/>
        </w:rPr>
        <w:t>5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11191">
        <w:rPr>
          <w:rFonts w:ascii="Sylfaen" w:hAnsi="Sylfaen" w:cs="Sylfaen"/>
          <w:b/>
          <w:bCs/>
          <w:lang w:val="ka-GE"/>
        </w:rPr>
        <w:t>წლის</w:t>
      </w:r>
      <w:r w:rsidR="00CE6D2D" w:rsidRPr="00C11191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>1</w:t>
      </w:r>
      <w:r w:rsidRPr="00C1119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C11191">
        <w:rPr>
          <w:rFonts w:ascii="Sylfaen" w:hAnsi="Sylfaen" w:cs="Sylfaen"/>
          <w:b/>
          <w:bCs/>
          <w:lang w:val="ka-GE"/>
        </w:rPr>
        <w:t>ს</w:t>
      </w:r>
      <w:r w:rsidR="00F40572" w:rsidRPr="00C11191">
        <w:rPr>
          <w:rFonts w:ascii="Sylfaen" w:hAnsi="Sylfaen" w:cs="Sylfaen"/>
          <w:b/>
          <w:bCs/>
          <w:lang w:val="ka-GE"/>
        </w:rPr>
        <w:t>თ</w:t>
      </w:r>
      <w:r w:rsidR="00F40572" w:rsidRPr="00C11191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C11191">
        <w:rPr>
          <w:rFonts w:ascii="Sylfaen" w:hAnsi="Sylfaen" w:cs="Sylfaen"/>
          <w:b/>
          <w:bCs/>
          <w:lang w:val="ka-GE"/>
        </w:rPr>
        <w:t>მდე</w:t>
      </w:r>
      <w:r w:rsidRPr="00C11191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43F0" w14:textId="77777777" w:rsidR="00D23F1C" w:rsidRDefault="00D23F1C" w:rsidP="001E34CB">
      <w:pPr>
        <w:spacing w:after="0" w:line="240" w:lineRule="auto"/>
      </w:pPr>
      <w:r>
        <w:separator/>
      </w:r>
    </w:p>
  </w:endnote>
  <w:endnote w:type="continuationSeparator" w:id="0">
    <w:p w14:paraId="553AD719" w14:textId="77777777" w:rsidR="00D23F1C" w:rsidRDefault="00D23F1C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7D91" w14:textId="77777777" w:rsidR="00D23F1C" w:rsidRDefault="00D23F1C" w:rsidP="001E34CB">
      <w:pPr>
        <w:spacing w:after="0" w:line="240" w:lineRule="auto"/>
      </w:pPr>
      <w:r>
        <w:separator/>
      </w:r>
    </w:p>
  </w:footnote>
  <w:footnote w:type="continuationSeparator" w:id="0">
    <w:p w14:paraId="51F20C91" w14:textId="77777777" w:rsidR="00D23F1C" w:rsidRDefault="00D23F1C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3F5387"/>
    <w:rsid w:val="004116EB"/>
    <w:rsid w:val="00414C26"/>
    <w:rsid w:val="00432D54"/>
    <w:rsid w:val="00435476"/>
    <w:rsid w:val="00476C82"/>
    <w:rsid w:val="004A095F"/>
    <w:rsid w:val="004B0E46"/>
    <w:rsid w:val="004E3FF1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D72A7"/>
    <w:rsid w:val="00856261"/>
    <w:rsid w:val="008C43A2"/>
    <w:rsid w:val="008E01ED"/>
    <w:rsid w:val="008F4E3B"/>
    <w:rsid w:val="00912902"/>
    <w:rsid w:val="009821B8"/>
    <w:rsid w:val="009963A1"/>
    <w:rsid w:val="00A01531"/>
    <w:rsid w:val="00A11CD1"/>
    <w:rsid w:val="00A20FAB"/>
    <w:rsid w:val="00B065B9"/>
    <w:rsid w:val="00B306A7"/>
    <w:rsid w:val="00B32145"/>
    <w:rsid w:val="00BC1E3A"/>
    <w:rsid w:val="00BF10C2"/>
    <w:rsid w:val="00C11191"/>
    <w:rsid w:val="00C13C59"/>
    <w:rsid w:val="00C2507A"/>
    <w:rsid w:val="00C51A85"/>
    <w:rsid w:val="00C759D0"/>
    <w:rsid w:val="00CE6D2D"/>
    <w:rsid w:val="00D01157"/>
    <w:rsid w:val="00D23F1C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53</cp:revision>
  <dcterms:created xsi:type="dcterms:W3CDTF">2021-07-07T13:05:00Z</dcterms:created>
  <dcterms:modified xsi:type="dcterms:W3CDTF">2025-09-30T07:22:00Z</dcterms:modified>
</cp:coreProperties>
</file>